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5BFE6FDB" w:rsidR="00C3355F" w:rsidRPr="00EF4737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6C22C6">
        <w:rPr>
          <w:rFonts w:ascii="Comfortaa SemiBold" w:hAnsi="Comfortaa SemiBold"/>
          <w:color w:val="auto"/>
          <w:sz w:val="32"/>
          <w:szCs w:val="24"/>
          <w:lang w:val="bg-BG"/>
        </w:rPr>
        <w:t>А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AC082C">
        <w:rPr>
          <w:rFonts w:ascii="Comfortaa SemiBold" w:hAnsi="Comfortaa SemiBold"/>
          <w:color w:val="auto"/>
          <w:sz w:val="32"/>
          <w:szCs w:val="24"/>
        </w:rPr>
        <w:t>C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AC082C">
        <w:rPr>
          <w:rFonts w:ascii="Comfortaa SemiBold" w:hAnsi="Comfortaa SemiBold"/>
          <w:color w:val="auto"/>
          <w:sz w:val="32"/>
          <w:szCs w:val="24"/>
          <w:lang w:val="bg-BG"/>
        </w:rPr>
        <w:t>РЕДИЦА</w:t>
      </w:r>
    </w:p>
    <w:p w14:paraId="0F4BB2E2" w14:textId="77777777" w:rsidR="00176637" w:rsidRPr="00176637" w:rsidRDefault="00176637" w:rsidP="00176637">
      <w:pPr>
        <w:spacing w:before="240"/>
        <w:jc w:val="both"/>
        <w:rPr>
          <w:rFonts w:ascii="Comfortaa Light" w:hAnsi="Comfortaa Light"/>
          <w:szCs w:val="24"/>
          <w:lang w:val="en"/>
        </w:rPr>
      </w:pPr>
      <w:proofErr w:type="spellStart"/>
      <w:r w:rsidRPr="00176637">
        <w:rPr>
          <w:rFonts w:ascii="Comfortaa Light" w:hAnsi="Comfortaa Light"/>
          <w:szCs w:val="24"/>
          <w:lang w:val="en"/>
        </w:rPr>
        <w:t>Гошо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много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време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тормозил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Мими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да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му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даде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телефона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. </w:t>
      </w:r>
      <w:proofErr w:type="spellStart"/>
      <w:r w:rsidRPr="00176637">
        <w:rPr>
          <w:rFonts w:ascii="Comfortaa Light" w:hAnsi="Comfortaa Light"/>
          <w:szCs w:val="24"/>
          <w:lang w:val="en"/>
        </w:rPr>
        <w:t>Накрая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на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нея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ѝ </w:t>
      </w:r>
      <w:proofErr w:type="spellStart"/>
      <w:r w:rsidRPr="00176637">
        <w:rPr>
          <w:rFonts w:ascii="Comfortaa Light" w:hAnsi="Comfortaa Light"/>
          <w:szCs w:val="24"/>
          <w:lang w:val="en"/>
        </w:rPr>
        <w:t>писнало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от </w:t>
      </w:r>
      <w:proofErr w:type="spellStart"/>
      <w:r w:rsidRPr="00176637">
        <w:rPr>
          <w:rFonts w:ascii="Comfortaa Light" w:hAnsi="Comfortaa Light"/>
          <w:szCs w:val="24"/>
          <w:lang w:val="en"/>
        </w:rPr>
        <w:t>него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и </w:t>
      </w:r>
      <w:proofErr w:type="spellStart"/>
      <w:r w:rsidRPr="00176637">
        <w:rPr>
          <w:rFonts w:ascii="Comfortaa Light" w:hAnsi="Comfortaa Light"/>
          <w:szCs w:val="24"/>
          <w:lang w:val="en"/>
        </w:rPr>
        <w:t>решила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да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му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даде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телефона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, </w:t>
      </w:r>
      <w:proofErr w:type="spellStart"/>
      <w:r w:rsidRPr="00176637">
        <w:rPr>
          <w:rFonts w:ascii="Comfortaa Light" w:hAnsi="Comfortaa Light"/>
          <w:szCs w:val="24"/>
          <w:lang w:val="en"/>
        </w:rPr>
        <w:t>но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по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сложния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начин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, </w:t>
      </w:r>
      <w:proofErr w:type="spellStart"/>
      <w:r w:rsidRPr="00176637">
        <w:rPr>
          <w:rFonts w:ascii="Comfortaa Light" w:hAnsi="Comfortaa Light"/>
          <w:szCs w:val="24"/>
          <w:lang w:val="en"/>
        </w:rPr>
        <w:t>разбира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. </w:t>
      </w:r>
      <w:proofErr w:type="spellStart"/>
      <w:r w:rsidRPr="00176637">
        <w:rPr>
          <w:rFonts w:ascii="Comfortaa Light" w:hAnsi="Comfortaa Light"/>
          <w:szCs w:val="24"/>
          <w:lang w:val="en"/>
        </w:rPr>
        <w:t>Тя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му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дала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редица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от N </w:t>
      </w:r>
      <w:proofErr w:type="spellStart"/>
      <w:r w:rsidRPr="00176637">
        <w:rPr>
          <w:rFonts w:ascii="Comfortaa Light" w:hAnsi="Comfortaa Light"/>
          <w:szCs w:val="24"/>
          <w:lang w:val="en"/>
        </w:rPr>
        <w:t>на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брой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числа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. В </w:t>
      </w:r>
      <w:proofErr w:type="spellStart"/>
      <w:r w:rsidRPr="00176637">
        <w:rPr>
          <w:rFonts w:ascii="Comfortaa Light" w:hAnsi="Comfortaa Light"/>
          <w:szCs w:val="24"/>
          <w:lang w:val="en"/>
        </w:rPr>
        <w:t>редицата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тя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скрила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телефонния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номер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като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две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числа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, </w:t>
      </w:r>
      <w:proofErr w:type="spellStart"/>
      <w:r w:rsidRPr="00176637">
        <w:rPr>
          <w:rFonts w:ascii="Comfortaa Light" w:hAnsi="Comfortaa Light"/>
          <w:szCs w:val="24"/>
          <w:lang w:val="en"/>
        </w:rPr>
        <w:t>които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споменати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точно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веднъж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. </w:t>
      </w:r>
      <w:proofErr w:type="spellStart"/>
      <w:r w:rsidRPr="00176637">
        <w:rPr>
          <w:rFonts w:ascii="Comfortaa Light" w:hAnsi="Comfortaa Light"/>
          <w:szCs w:val="24"/>
          <w:lang w:val="en"/>
        </w:rPr>
        <w:t>Всички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останали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числа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споменават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по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2 </w:t>
      </w:r>
      <w:proofErr w:type="spellStart"/>
      <w:r w:rsidRPr="00176637">
        <w:rPr>
          <w:rFonts w:ascii="Comfortaa Light" w:hAnsi="Comfortaa Light"/>
          <w:szCs w:val="24"/>
          <w:lang w:val="en"/>
        </w:rPr>
        <w:t>пъти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някъде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в </w:t>
      </w:r>
      <w:proofErr w:type="spellStart"/>
      <w:r w:rsidRPr="00176637">
        <w:rPr>
          <w:rFonts w:ascii="Comfortaa Light" w:hAnsi="Comfortaa Light"/>
          <w:szCs w:val="24"/>
          <w:lang w:val="en"/>
        </w:rPr>
        <w:t>редицата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. И </w:t>
      </w:r>
      <w:proofErr w:type="spellStart"/>
      <w:r w:rsidRPr="00176637">
        <w:rPr>
          <w:rFonts w:ascii="Comfortaa Light" w:hAnsi="Comfortaa Light"/>
          <w:szCs w:val="24"/>
          <w:lang w:val="en"/>
        </w:rPr>
        <w:t>понеже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Гошо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като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види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повече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от 3 </w:t>
      </w:r>
      <w:proofErr w:type="spellStart"/>
      <w:r w:rsidRPr="00176637">
        <w:rPr>
          <w:rFonts w:ascii="Comfortaa Light" w:hAnsi="Comfortaa Light"/>
          <w:szCs w:val="24"/>
          <w:lang w:val="en"/>
        </w:rPr>
        <w:t>цифри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накуп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му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става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лошо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, </w:t>
      </w:r>
      <w:proofErr w:type="spellStart"/>
      <w:r w:rsidRPr="00176637">
        <w:rPr>
          <w:rFonts w:ascii="Comfortaa Light" w:hAnsi="Comfortaa Light"/>
          <w:szCs w:val="24"/>
          <w:lang w:val="en"/>
        </w:rPr>
        <w:t>вие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трябва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да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му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помогнете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със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зададената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от </w:t>
      </w:r>
      <w:proofErr w:type="spellStart"/>
      <w:r w:rsidRPr="00176637">
        <w:rPr>
          <w:rFonts w:ascii="Comfortaa Light" w:hAnsi="Comfortaa Light"/>
          <w:szCs w:val="24"/>
          <w:lang w:val="en"/>
        </w:rPr>
        <w:t>Мими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задача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, </w:t>
      </w:r>
      <w:proofErr w:type="spellStart"/>
      <w:r w:rsidRPr="00176637">
        <w:rPr>
          <w:rFonts w:ascii="Comfortaa Light" w:hAnsi="Comfortaa Light"/>
          <w:szCs w:val="24"/>
          <w:lang w:val="en"/>
        </w:rPr>
        <w:t>защото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при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успех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с </w:t>
      </w:r>
      <w:proofErr w:type="spellStart"/>
      <w:r w:rsidRPr="00176637">
        <w:rPr>
          <w:rFonts w:ascii="Comfortaa Light" w:hAnsi="Comfortaa Light"/>
          <w:szCs w:val="24"/>
          <w:lang w:val="en"/>
        </w:rPr>
        <w:t>Мими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, </w:t>
      </w:r>
      <w:proofErr w:type="spellStart"/>
      <w:r w:rsidRPr="00176637">
        <w:rPr>
          <w:rFonts w:ascii="Comfortaa Light" w:hAnsi="Comfortaa Light"/>
          <w:szCs w:val="24"/>
          <w:lang w:val="en"/>
        </w:rPr>
        <w:t>той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ви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е </w:t>
      </w:r>
      <w:proofErr w:type="spellStart"/>
      <w:r w:rsidRPr="00176637">
        <w:rPr>
          <w:rFonts w:ascii="Comfortaa Light" w:hAnsi="Comfortaa Light"/>
          <w:szCs w:val="24"/>
          <w:lang w:val="en"/>
        </w:rPr>
        <w:t>обещал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баничка</w:t>
      </w:r>
      <w:proofErr w:type="spellEnd"/>
      <w:r w:rsidRPr="00176637">
        <w:rPr>
          <w:rFonts w:ascii="Comfortaa Light" w:hAnsi="Comfortaa Light"/>
          <w:szCs w:val="24"/>
          <w:lang w:val="en"/>
        </w:rPr>
        <w:t>!</w:t>
      </w:r>
    </w:p>
    <w:p w14:paraId="162D5CCC" w14:textId="77777777" w:rsidR="00176637" w:rsidRPr="00176637" w:rsidRDefault="00176637" w:rsidP="00880244">
      <w:pPr>
        <w:spacing w:before="240" w:after="0"/>
        <w:jc w:val="both"/>
        <w:rPr>
          <w:rFonts w:ascii="Comfortaa Light" w:hAnsi="Comfortaa Light"/>
          <w:b/>
          <w:bCs/>
          <w:szCs w:val="24"/>
          <w:lang w:val="en"/>
        </w:rPr>
      </w:pPr>
      <w:proofErr w:type="spellStart"/>
      <w:r w:rsidRPr="00176637">
        <w:rPr>
          <w:rFonts w:ascii="Comfortaa Light" w:hAnsi="Comfortaa Light"/>
          <w:b/>
          <w:bCs/>
          <w:szCs w:val="24"/>
          <w:lang w:val="en"/>
        </w:rPr>
        <w:t>Вход</w:t>
      </w:r>
      <w:proofErr w:type="spellEnd"/>
    </w:p>
    <w:p w14:paraId="654DAE36" w14:textId="77777777" w:rsidR="00176637" w:rsidRPr="00176637" w:rsidRDefault="00176637" w:rsidP="00880244">
      <w:pPr>
        <w:spacing w:before="240" w:after="0"/>
        <w:jc w:val="both"/>
        <w:rPr>
          <w:rFonts w:ascii="Comfortaa Light" w:hAnsi="Comfortaa Light"/>
          <w:szCs w:val="24"/>
          <w:lang w:val="en"/>
        </w:rPr>
      </w:pPr>
      <w:proofErr w:type="spellStart"/>
      <w:r w:rsidRPr="00176637">
        <w:rPr>
          <w:rFonts w:ascii="Comfortaa Light" w:hAnsi="Comfortaa Light"/>
          <w:szCs w:val="24"/>
          <w:lang w:val="en"/>
        </w:rPr>
        <w:t>Първият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ред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от </w:t>
      </w:r>
      <w:proofErr w:type="spellStart"/>
      <w:r w:rsidRPr="00176637">
        <w:rPr>
          <w:rFonts w:ascii="Comfortaa Light" w:hAnsi="Comfortaa Light"/>
          <w:szCs w:val="24"/>
          <w:lang w:val="en"/>
        </w:rPr>
        <w:t>входа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съдържа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положително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цяло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число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r w:rsidRPr="00176637">
        <w:rPr>
          <w:rFonts w:ascii="Comfortaa Light" w:hAnsi="Comfortaa Light"/>
          <w:b/>
          <w:szCs w:val="24"/>
          <w:lang w:val="en"/>
        </w:rPr>
        <w:t>N</w:t>
      </w:r>
      <w:r w:rsidRPr="00176637">
        <w:rPr>
          <w:rFonts w:ascii="Comfortaa Light" w:hAnsi="Comfortaa Light"/>
          <w:szCs w:val="24"/>
          <w:lang w:val="en"/>
        </w:rPr>
        <w:t xml:space="preserve">. </w:t>
      </w:r>
      <w:proofErr w:type="spellStart"/>
      <w:r w:rsidRPr="00176637">
        <w:rPr>
          <w:rFonts w:ascii="Comfortaa Light" w:hAnsi="Comfortaa Light"/>
          <w:szCs w:val="24"/>
          <w:lang w:val="en"/>
        </w:rPr>
        <w:t>Всеки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от </w:t>
      </w:r>
      <w:proofErr w:type="spellStart"/>
      <w:r w:rsidRPr="00176637">
        <w:rPr>
          <w:rFonts w:ascii="Comfortaa Light" w:hAnsi="Comfortaa Light"/>
          <w:szCs w:val="24"/>
          <w:lang w:val="en"/>
        </w:rPr>
        <w:t>следващите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N </w:t>
      </w:r>
      <w:proofErr w:type="spellStart"/>
      <w:r w:rsidRPr="00176637">
        <w:rPr>
          <w:rFonts w:ascii="Comfortaa Light" w:hAnsi="Comfortaa Light"/>
          <w:szCs w:val="24"/>
          <w:lang w:val="en"/>
        </w:rPr>
        <w:t>реда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съдържа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съответно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цяло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число</w:t>
      </w:r>
      <w:proofErr w:type="spellEnd"/>
      <w:r w:rsidRPr="00176637">
        <w:rPr>
          <w:rFonts w:ascii="Comfortaa Light" w:hAnsi="Comfortaa Light"/>
          <w:szCs w:val="24"/>
          <w:lang w:val="en"/>
        </w:rPr>
        <w:t>.</w:t>
      </w:r>
    </w:p>
    <w:p w14:paraId="467A1C91" w14:textId="77777777" w:rsidR="00176637" w:rsidRPr="00176637" w:rsidRDefault="00176637" w:rsidP="00880244">
      <w:pPr>
        <w:spacing w:before="240" w:after="0"/>
        <w:jc w:val="both"/>
        <w:rPr>
          <w:rFonts w:ascii="Comfortaa Light" w:hAnsi="Comfortaa Light"/>
          <w:b/>
          <w:bCs/>
          <w:szCs w:val="24"/>
          <w:lang w:val="en"/>
        </w:rPr>
      </w:pPr>
      <w:proofErr w:type="spellStart"/>
      <w:r w:rsidRPr="00176637">
        <w:rPr>
          <w:rFonts w:ascii="Comfortaa Light" w:hAnsi="Comfortaa Light"/>
          <w:b/>
          <w:bCs/>
          <w:szCs w:val="24"/>
          <w:lang w:val="en"/>
        </w:rPr>
        <w:t>Изход</w:t>
      </w:r>
      <w:proofErr w:type="spellEnd"/>
    </w:p>
    <w:p w14:paraId="55A6CA68" w14:textId="77777777" w:rsidR="00176637" w:rsidRPr="00176637" w:rsidRDefault="00176637" w:rsidP="00880244">
      <w:pPr>
        <w:jc w:val="both"/>
        <w:rPr>
          <w:rFonts w:ascii="Comfortaa Light" w:hAnsi="Comfortaa Light"/>
          <w:szCs w:val="24"/>
          <w:lang w:val="en"/>
        </w:rPr>
      </w:pPr>
      <w:proofErr w:type="spellStart"/>
      <w:r w:rsidRPr="00176637">
        <w:rPr>
          <w:rFonts w:ascii="Comfortaa Light" w:hAnsi="Comfortaa Light"/>
          <w:szCs w:val="24"/>
          <w:lang w:val="en"/>
        </w:rPr>
        <w:t>Изведете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на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единствен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ред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двете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числа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, </w:t>
      </w:r>
      <w:proofErr w:type="spellStart"/>
      <w:r w:rsidRPr="00176637">
        <w:rPr>
          <w:rFonts w:ascii="Comfortaa Light" w:hAnsi="Comfortaa Light"/>
          <w:szCs w:val="24"/>
          <w:lang w:val="en"/>
        </w:rPr>
        <w:t>разделени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с </w:t>
      </w:r>
      <w:proofErr w:type="spellStart"/>
      <w:r w:rsidRPr="00176637">
        <w:rPr>
          <w:rFonts w:ascii="Comfortaa Light" w:hAnsi="Comfortaa Light"/>
          <w:szCs w:val="24"/>
          <w:lang w:val="en"/>
        </w:rPr>
        <w:t>интервал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в </w:t>
      </w:r>
      <w:proofErr w:type="spellStart"/>
      <w:r w:rsidRPr="00176637">
        <w:rPr>
          <w:rFonts w:ascii="Comfortaa Light" w:hAnsi="Comfortaa Light"/>
          <w:szCs w:val="24"/>
          <w:lang w:val="en"/>
        </w:rPr>
        <w:t>нарастващ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ред</w:t>
      </w:r>
      <w:proofErr w:type="spellEnd"/>
      <w:r w:rsidRPr="00176637">
        <w:rPr>
          <w:rFonts w:ascii="Comfortaa Light" w:hAnsi="Comfortaa Light"/>
          <w:szCs w:val="24"/>
          <w:lang w:val="en"/>
        </w:rPr>
        <w:t>.</w:t>
      </w:r>
    </w:p>
    <w:p w14:paraId="44ADC215" w14:textId="2BE3D913" w:rsidR="00176637" w:rsidRDefault="00176637" w:rsidP="00880244">
      <w:pPr>
        <w:spacing w:before="240" w:after="0"/>
        <w:jc w:val="both"/>
        <w:rPr>
          <w:rFonts w:ascii="Comfortaa Light" w:hAnsi="Comfortaa Light"/>
          <w:b/>
          <w:bCs/>
          <w:szCs w:val="24"/>
          <w:lang w:val="en"/>
        </w:rPr>
      </w:pPr>
      <w:proofErr w:type="spellStart"/>
      <w:r w:rsidRPr="00176637">
        <w:rPr>
          <w:rFonts w:ascii="Comfortaa Light" w:hAnsi="Comfortaa Light"/>
          <w:b/>
          <w:bCs/>
          <w:szCs w:val="24"/>
          <w:lang w:val="en"/>
        </w:rPr>
        <w:t>Ограничения</w:t>
      </w:r>
      <w:proofErr w:type="spellEnd"/>
    </w:p>
    <w:p w14:paraId="5F0B83C5" w14:textId="75662E7F" w:rsidR="002322B9" w:rsidRPr="002322B9" w:rsidRDefault="002322B9" w:rsidP="002322B9">
      <w:pPr>
        <w:spacing w:after="0"/>
        <w:jc w:val="both"/>
        <w:rPr>
          <w:rFonts w:ascii="Comfortaa Light" w:hAnsi="Comfortaa Light"/>
          <w:szCs w:val="24"/>
        </w:rPr>
      </w:pPr>
      <w:r w:rsidRPr="002322B9">
        <w:rPr>
          <w:rFonts w:ascii="Comfortaa Light" w:hAnsi="Comfortaa Light"/>
          <w:szCs w:val="24"/>
          <w:lang w:val="bg-BG"/>
        </w:rPr>
        <w:t xml:space="preserve">2 &lt;= </w:t>
      </w:r>
      <w:r w:rsidRPr="002322B9">
        <w:rPr>
          <w:rFonts w:ascii="Comfortaa Light" w:hAnsi="Comfortaa Light"/>
          <w:szCs w:val="24"/>
        </w:rPr>
        <w:t>N &lt;= 10</w:t>
      </w:r>
      <w:r w:rsidRPr="002322B9">
        <w:rPr>
          <w:rFonts w:ascii="Comfortaa Light" w:hAnsi="Comfortaa Light"/>
          <w:szCs w:val="24"/>
          <w:vertAlign w:val="superscript"/>
        </w:rPr>
        <w:t>6</w:t>
      </w:r>
    </w:p>
    <w:p w14:paraId="58FB7904" w14:textId="066F66E0" w:rsidR="00176637" w:rsidRPr="00176637" w:rsidRDefault="00176637" w:rsidP="00880244">
      <w:pPr>
        <w:jc w:val="both"/>
        <w:rPr>
          <w:rFonts w:ascii="Comfortaa Light" w:hAnsi="Comfortaa Light"/>
          <w:szCs w:val="24"/>
          <w:lang w:val="en"/>
        </w:rPr>
      </w:pPr>
      <w:proofErr w:type="spellStart"/>
      <w:r w:rsidRPr="00176637">
        <w:rPr>
          <w:rFonts w:ascii="Comfortaa Light" w:hAnsi="Comfortaa Light"/>
          <w:szCs w:val="24"/>
          <w:lang w:val="en"/>
        </w:rPr>
        <w:t>Всички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r w:rsidR="002322B9">
        <w:rPr>
          <w:rFonts w:ascii="Comfortaa Light" w:hAnsi="Comfortaa Light"/>
          <w:szCs w:val="24"/>
          <w:lang w:val="bg-BG"/>
        </w:rPr>
        <w:t>останали</w:t>
      </w:r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числа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са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не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</w:t>
      </w:r>
      <w:proofErr w:type="spellStart"/>
      <w:r w:rsidRPr="00176637">
        <w:rPr>
          <w:rFonts w:ascii="Comfortaa Light" w:hAnsi="Comfortaa Light"/>
          <w:szCs w:val="24"/>
          <w:lang w:val="en"/>
        </w:rPr>
        <w:t>по-големи</w:t>
      </w:r>
      <w:proofErr w:type="spellEnd"/>
      <w:r w:rsidRPr="00176637">
        <w:rPr>
          <w:rFonts w:ascii="Comfortaa Light" w:hAnsi="Comfortaa Light"/>
          <w:szCs w:val="24"/>
          <w:lang w:val="en"/>
        </w:rPr>
        <w:t xml:space="preserve"> от 10</w:t>
      </w:r>
      <w:r w:rsidRPr="00176637">
        <w:rPr>
          <w:rFonts w:ascii="Comfortaa Light" w:hAnsi="Comfortaa Light"/>
          <w:szCs w:val="24"/>
          <w:vertAlign w:val="superscript"/>
          <w:lang w:val="en"/>
        </w:rPr>
        <w:t>18</w:t>
      </w:r>
      <w:r w:rsidRPr="00176637">
        <w:rPr>
          <w:rFonts w:ascii="Comfortaa Light" w:hAnsi="Comfortaa Light"/>
          <w:szCs w:val="24"/>
          <w:lang w:val="en"/>
        </w:rPr>
        <w:t>.</w:t>
      </w:r>
    </w:p>
    <w:tbl>
      <w:tblPr>
        <w:tblW w:w="10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95"/>
        <w:gridCol w:w="5195"/>
      </w:tblGrid>
      <w:tr w:rsidR="00176637" w:rsidRPr="00176637" w14:paraId="76BCB573" w14:textId="77777777" w:rsidTr="00880244">
        <w:trPr>
          <w:trHeight w:val="248"/>
        </w:trPr>
        <w:tc>
          <w:tcPr>
            <w:tcW w:w="5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608C0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bg-BG"/>
              </w:rPr>
              <w:t>Примерен в</w:t>
            </w:r>
            <w:proofErr w:type="spellStart"/>
            <w:r w:rsidRPr="00176637">
              <w:rPr>
                <w:rFonts w:ascii="Comfortaa Light" w:hAnsi="Comfortaa Light"/>
                <w:szCs w:val="24"/>
                <w:lang w:val="en"/>
              </w:rPr>
              <w:t>ход</w:t>
            </w:r>
            <w:proofErr w:type="spellEnd"/>
          </w:p>
        </w:tc>
        <w:tc>
          <w:tcPr>
            <w:tcW w:w="5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79BA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bg-BG"/>
              </w:rPr>
              <w:t>Примерен и</w:t>
            </w:r>
            <w:proofErr w:type="spellStart"/>
            <w:r w:rsidRPr="00176637">
              <w:rPr>
                <w:rFonts w:ascii="Comfortaa Light" w:hAnsi="Comfortaa Light"/>
                <w:szCs w:val="24"/>
                <w:lang w:val="en"/>
              </w:rPr>
              <w:t>зход</w:t>
            </w:r>
            <w:proofErr w:type="spellEnd"/>
          </w:p>
        </w:tc>
      </w:tr>
      <w:tr w:rsidR="00176637" w:rsidRPr="00176637" w14:paraId="0E3D5F82" w14:textId="77777777" w:rsidTr="00880244">
        <w:trPr>
          <w:trHeight w:val="2312"/>
        </w:trPr>
        <w:tc>
          <w:tcPr>
            <w:tcW w:w="5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9F7A9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en"/>
              </w:rPr>
              <w:t>8</w:t>
            </w:r>
          </w:p>
          <w:p w14:paraId="07EEE40B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en"/>
              </w:rPr>
              <w:t>5</w:t>
            </w:r>
          </w:p>
          <w:p w14:paraId="72AF1EB5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en"/>
              </w:rPr>
              <w:t>3</w:t>
            </w:r>
          </w:p>
          <w:p w14:paraId="433A061B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en"/>
              </w:rPr>
              <w:t>3</w:t>
            </w:r>
          </w:p>
          <w:p w14:paraId="2409197E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en"/>
              </w:rPr>
              <w:t>5</w:t>
            </w:r>
          </w:p>
          <w:p w14:paraId="0C23CEE5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en"/>
              </w:rPr>
              <w:t>6</w:t>
            </w:r>
          </w:p>
          <w:p w14:paraId="54C4CBAE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en"/>
              </w:rPr>
              <w:t>2</w:t>
            </w:r>
          </w:p>
          <w:p w14:paraId="1CC6BDA9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en"/>
              </w:rPr>
              <w:t>9</w:t>
            </w:r>
          </w:p>
          <w:p w14:paraId="0F66C202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en"/>
              </w:rPr>
              <w:t>6</w:t>
            </w:r>
          </w:p>
        </w:tc>
        <w:tc>
          <w:tcPr>
            <w:tcW w:w="5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D7062" w14:textId="77777777" w:rsidR="00176637" w:rsidRPr="00176637" w:rsidRDefault="00176637" w:rsidP="00880244">
            <w:pPr>
              <w:spacing w:after="0"/>
              <w:jc w:val="both"/>
              <w:rPr>
                <w:rFonts w:ascii="Comfortaa Light" w:hAnsi="Comfortaa Light"/>
                <w:szCs w:val="24"/>
                <w:lang w:val="en"/>
              </w:rPr>
            </w:pPr>
            <w:r w:rsidRPr="00176637">
              <w:rPr>
                <w:rFonts w:ascii="Comfortaa Light" w:hAnsi="Comfortaa Light"/>
                <w:szCs w:val="24"/>
                <w:lang w:val="en"/>
              </w:rPr>
              <w:t>2 9</w:t>
            </w:r>
          </w:p>
        </w:tc>
      </w:tr>
    </w:tbl>
    <w:p w14:paraId="7F61AF7E" w14:textId="40A0A92B" w:rsidR="00856F9B" w:rsidRPr="0008089F" w:rsidRDefault="00856F9B" w:rsidP="00880244">
      <w:pPr>
        <w:spacing w:before="240"/>
        <w:jc w:val="both"/>
        <w:rPr>
          <w:rFonts w:ascii="Consolas" w:hAnsi="Consolas"/>
          <w:sz w:val="22"/>
          <w:szCs w:val="22"/>
          <w:lang w:val="bg-BG"/>
        </w:rPr>
      </w:pPr>
    </w:p>
    <w:sectPr w:rsidR="00856F9B" w:rsidRPr="0008089F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1DC70" w14:textId="77777777" w:rsidR="00A10FFF" w:rsidRDefault="00A10FFF">
      <w:pPr>
        <w:spacing w:after="0" w:line="240" w:lineRule="auto"/>
      </w:pPr>
      <w:r>
        <w:separator/>
      </w:r>
    </w:p>
  </w:endnote>
  <w:endnote w:type="continuationSeparator" w:id="0">
    <w:p w14:paraId="5919319A" w14:textId="77777777" w:rsidR="00A10FFF" w:rsidRDefault="00A1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D1FD1" w14:textId="77777777" w:rsidR="00A10FFF" w:rsidRDefault="00A10FFF">
      <w:pPr>
        <w:spacing w:after="0" w:line="240" w:lineRule="auto"/>
      </w:pPr>
      <w:r>
        <w:separator/>
      </w:r>
    </w:p>
  </w:footnote>
  <w:footnote w:type="continuationSeparator" w:id="0">
    <w:p w14:paraId="0692EDEB" w14:textId="77777777" w:rsidR="00A10FFF" w:rsidRDefault="00A10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EF473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A10FFF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A10FFF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A10FFF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община </w:t>
          </w:r>
          <w:proofErr w:type="spellStart"/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  <w:proofErr w:type="spellEnd"/>
        </w:p>
        <w:p w14:paraId="4DFAED60" w14:textId="77777777" w:rsidR="00C22BB9" w:rsidRPr="00EF4737" w:rsidRDefault="00A10FFF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EF4737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67767"/>
    <w:rsid w:val="0008089F"/>
    <w:rsid w:val="00086F12"/>
    <w:rsid w:val="000A2889"/>
    <w:rsid w:val="000B4BF8"/>
    <w:rsid w:val="000C33EB"/>
    <w:rsid w:val="000D1825"/>
    <w:rsid w:val="000E5789"/>
    <w:rsid w:val="000F2898"/>
    <w:rsid w:val="001067D7"/>
    <w:rsid w:val="00115663"/>
    <w:rsid w:val="001348B0"/>
    <w:rsid w:val="001536FE"/>
    <w:rsid w:val="001601EE"/>
    <w:rsid w:val="0016275D"/>
    <w:rsid w:val="00176637"/>
    <w:rsid w:val="00180DFA"/>
    <w:rsid w:val="00182CB0"/>
    <w:rsid w:val="001870B2"/>
    <w:rsid w:val="001D1152"/>
    <w:rsid w:val="001E2DE9"/>
    <w:rsid w:val="001F45CB"/>
    <w:rsid w:val="00213EAB"/>
    <w:rsid w:val="00215D1D"/>
    <w:rsid w:val="002322B9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73242"/>
    <w:rsid w:val="00683D5F"/>
    <w:rsid w:val="00691768"/>
    <w:rsid w:val="0069588F"/>
    <w:rsid w:val="006C22C6"/>
    <w:rsid w:val="006F0367"/>
    <w:rsid w:val="006F2C26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8021CF"/>
    <w:rsid w:val="00815069"/>
    <w:rsid w:val="008200BF"/>
    <w:rsid w:val="00833A5C"/>
    <w:rsid w:val="00837F84"/>
    <w:rsid w:val="00855BB4"/>
    <w:rsid w:val="00856F9B"/>
    <w:rsid w:val="008658F6"/>
    <w:rsid w:val="00867864"/>
    <w:rsid w:val="00880244"/>
    <w:rsid w:val="00883D1B"/>
    <w:rsid w:val="00892E9B"/>
    <w:rsid w:val="008945AC"/>
    <w:rsid w:val="008E3123"/>
    <w:rsid w:val="009439AA"/>
    <w:rsid w:val="00957928"/>
    <w:rsid w:val="00963B90"/>
    <w:rsid w:val="009B0C80"/>
    <w:rsid w:val="009B7391"/>
    <w:rsid w:val="00A10FFF"/>
    <w:rsid w:val="00A36890"/>
    <w:rsid w:val="00A45E55"/>
    <w:rsid w:val="00A802E7"/>
    <w:rsid w:val="00AA0E8F"/>
    <w:rsid w:val="00AC082C"/>
    <w:rsid w:val="00B22EC4"/>
    <w:rsid w:val="00B51900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C01BF5"/>
    <w:rsid w:val="00C12469"/>
    <w:rsid w:val="00C21D07"/>
    <w:rsid w:val="00C22BB9"/>
    <w:rsid w:val="00C3355F"/>
    <w:rsid w:val="00C665D5"/>
    <w:rsid w:val="00C947E4"/>
    <w:rsid w:val="00CA088F"/>
    <w:rsid w:val="00CE2CAB"/>
    <w:rsid w:val="00CF317E"/>
    <w:rsid w:val="00D31A1D"/>
    <w:rsid w:val="00D56B72"/>
    <w:rsid w:val="00D626E4"/>
    <w:rsid w:val="00D904CD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EF4737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21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20</cp:revision>
  <cp:lastPrinted>2022-05-27T13:42:00Z</cp:lastPrinted>
  <dcterms:created xsi:type="dcterms:W3CDTF">2022-05-21T05:46:00Z</dcterms:created>
  <dcterms:modified xsi:type="dcterms:W3CDTF">2022-05-28T08:07:00Z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